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C9B" w:rsidRDefault="00B73357" w:rsidP="00B73357">
      <w:pPr>
        <w:jc w:val="right"/>
        <w:rPr>
          <w:rFonts w:ascii="UD デジタル 教科書体 NK-B" w:eastAsia="UD デジタル 教科書体 NK-B"/>
        </w:rPr>
      </w:pPr>
      <w:r w:rsidRPr="00B73357">
        <w:rPr>
          <w:rFonts w:ascii="UD デジタル 教科書体 NK-B" w:eastAsia="UD デジタル 教科書体 NK-B" w:hint="eastAsia"/>
        </w:rPr>
        <w:t>令和4年3月31日</w:t>
      </w:r>
    </w:p>
    <w:p w:rsidR="00B73357" w:rsidRPr="00B73357" w:rsidRDefault="00B73357" w:rsidP="00B73357">
      <w:pPr>
        <w:jc w:val="right"/>
        <w:rPr>
          <w:rFonts w:ascii="UD デジタル 教科書体 NK-B" w:eastAsia="UD デジタル 教科書体 NK-B" w:hint="eastAsia"/>
        </w:rPr>
      </w:pPr>
    </w:p>
    <w:p w:rsidR="006D2C9B" w:rsidRPr="00421D63" w:rsidRDefault="006D2C9B" w:rsidP="00421D63">
      <w:pPr>
        <w:jc w:val="center"/>
        <w:rPr>
          <w:rFonts w:ascii="UD デジタル 教科書体 NK-B" w:eastAsia="UD デジタル 教科書体 NK-B" w:hint="eastAsia"/>
          <w:sz w:val="28"/>
          <w:szCs w:val="28"/>
        </w:rPr>
      </w:pPr>
      <w:r w:rsidRPr="00421D63">
        <w:rPr>
          <w:rFonts w:ascii="UD デジタル 教科書体 NK-B" w:eastAsia="UD デジタル 教科書体 NK-B" w:hint="eastAsia"/>
          <w:sz w:val="28"/>
          <w:szCs w:val="28"/>
        </w:rPr>
        <w:t>就労継続支援A型事業所における地域連携活動実施状況報告書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3739"/>
        <w:gridCol w:w="1364"/>
        <w:gridCol w:w="3544"/>
      </w:tblGrid>
      <w:tr w:rsidR="006D2C9B" w:rsidTr="00B73357">
        <w:trPr>
          <w:trHeight w:val="318"/>
        </w:trPr>
        <w:tc>
          <w:tcPr>
            <w:tcW w:w="1413" w:type="dxa"/>
          </w:tcPr>
          <w:p w:rsidR="006D2C9B" w:rsidRPr="00421D63" w:rsidRDefault="006D2C9B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事業所</w:t>
            </w:r>
          </w:p>
        </w:tc>
        <w:tc>
          <w:tcPr>
            <w:tcW w:w="3739" w:type="dxa"/>
          </w:tcPr>
          <w:p w:rsidR="006D2C9B" w:rsidRPr="00421D63" w:rsidRDefault="006D2C9B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多機能型事業所WAN</w:t>
            </w:r>
          </w:p>
        </w:tc>
        <w:tc>
          <w:tcPr>
            <w:tcW w:w="1364" w:type="dxa"/>
          </w:tcPr>
          <w:p w:rsidR="006D2C9B" w:rsidRPr="00421D63" w:rsidRDefault="006D2C9B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事業所番号</w:t>
            </w:r>
          </w:p>
        </w:tc>
        <w:tc>
          <w:tcPr>
            <w:tcW w:w="3544" w:type="dxa"/>
          </w:tcPr>
          <w:p w:rsidR="006D2C9B" w:rsidRPr="00421D63" w:rsidRDefault="00421D63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4110102219</w:t>
            </w:r>
          </w:p>
        </w:tc>
      </w:tr>
      <w:tr w:rsidR="006D2C9B" w:rsidTr="00B73357">
        <w:trPr>
          <w:trHeight w:val="311"/>
        </w:trPr>
        <w:tc>
          <w:tcPr>
            <w:tcW w:w="1413" w:type="dxa"/>
          </w:tcPr>
          <w:p w:rsidR="006D2C9B" w:rsidRPr="00421D63" w:rsidRDefault="006D2C9B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住所</w:t>
            </w:r>
          </w:p>
        </w:tc>
        <w:tc>
          <w:tcPr>
            <w:tcW w:w="3739" w:type="dxa"/>
          </w:tcPr>
          <w:p w:rsidR="006D2C9B" w:rsidRPr="00421D63" w:rsidRDefault="006D2C9B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佐賀県佐賀市鍋島町大字森田583-1</w:t>
            </w:r>
          </w:p>
        </w:tc>
        <w:tc>
          <w:tcPr>
            <w:tcW w:w="1364" w:type="dxa"/>
          </w:tcPr>
          <w:p w:rsidR="006D2C9B" w:rsidRPr="00421D63" w:rsidRDefault="006D2C9B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管理者名</w:t>
            </w:r>
          </w:p>
        </w:tc>
        <w:tc>
          <w:tcPr>
            <w:tcW w:w="3544" w:type="dxa"/>
          </w:tcPr>
          <w:p w:rsidR="006D2C9B" w:rsidRPr="00421D63" w:rsidRDefault="00B6520F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隈元　大二</w:t>
            </w:r>
          </w:p>
        </w:tc>
      </w:tr>
      <w:tr w:rsidR="006D2C9B" w:rsidTr="00B73357">
        <w:trPr>
          <w:trHeight w:val="159"/>
        </w:trPr>
        <w:tc>
          <w:tcPr>
            <w:tcW w:w="1413" w:type="dxa"/>
          </w:tcPr>
          <w:p w:rsidR="006D2C9B" w:rsidRPr="00421D63" w:rsidRDefault="006D2C9B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電話番号</w:t>
            </w:r>
          </w:p>
        </w:tc>
        <w:tc>
          <w:tcPr>
            <w:tcW w:w="3739" w:type="dxa"/>
          </w:tcPr>
          <w:p w:rsidR="006D2C9B" w:rsidRPr="00421D63" w:rsidRDefault="006D2C9B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0952-60-8833</w:t>
            </w:r>
          </w:p>
        </w:tc>
        <w:tc>
          <w:tcPr>
            <w:tcW w:w="1364" w:type="dxa"/>
          </w:tcPr>
          <w:p w:rsidR="006D2C9B" w:rsidRPr="00421D63" w:rsidRDefault="006D2C9B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 xml:space="preserve">対象年度　</w:t>
            </w:r>
          </w:p>
        </w:tc>
        <w:tc>
          <w:tcPr>
            <w:tcW w:w="3544" w:type="dxa"/>
          </w:tcPr>
          <w:p w:rsidR="006D2C9B" w:rsidRPr="00421D63" w:rsidRDefault="00B6520F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令和３年度</w:t>
            </w:r>
          </w:p>
        </w:tc>
      </w:tr>
    </w:tbl>
    <w:p w:rsidR="006D2C9B" w:rsidRDefault="006D2C9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81"/>
      </w:tblGrid>
      <w:tr w:rsidR="00720A41" w:rsidTr="0089415B">
        <w:trPr>
          <w:trHeight w:val="383"/>
        </w:trPr>
        <w:tc>
          <w:tcPr>
            <w:tcW w:w="10081" w:type="dxa"/>
          </w:tcPr>
          <w:p w:rsidR="00720A41" w:rsidRDefault="00720A41" w:rsidP="00720A41">
            <w:pPr>
              <w:jc w:val="center"/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地域連携活動の概要</w:t>
            </w:r>
          </w:p>
        </w:tc>
      </w:tr>
      <w:tr w:rsidR="00720A41" w:rsidTr="0089415B">
        <w:trPr>
          <w:trHeight w:val="3049"/>
        </w:trPr>
        <w:tc>
          <w:tcPr>
            <w:tcW w:w="10081" w:type="dxa"/>
          </w:tcPr>
          <w:p w:rsidR="00720A41" w:rsidRPr="00421D63" w:rsidRDefault="00720A41" w:rsidP="00720A41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【活動内容】</w:t>
            </w:r>
          </w:p>
          <w:p w:rsidR="00720A41" w:rsidRPr="00421D63" w:rsidRDefault="00720A41" w:rsidP="00720A41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活動場所　　　　　　佐賀県佐賀市神園3-18-45</w:t>
            </w:r>
          </w:p>
          <w:p w:rsidR="00720A41" w:rsidRPr="00421D63" w:rsidRDefault="00720A41" w:rsidP="00720A41">
            <w:pPr>
              <w:rPr>
                <w:rFonts w:ascii="UD デジタル 教科書体 NK-B" w:eastAsia="UD デジタル 教科書体 NK-B" w:hint="eastAsia"/>
              </w:rPr>
            </w:pPr>
          </w:p>
          <w:p w:rsidR="00720A41" w:rsidRPr="00421D63" w:rsidRDefault="00720A41" w:rsidP="00720A41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実施日程　　　　　　清掃業務、委託先との相互業務評価　毎月1回</w:t>
            </w:r>
          </w:p>
          <w:p w:rsidR="00720A41" w:rsidRPr="00421D63" w:rsidRDefault="00720A41" w:rsidP="00720A41">
            <w:pPr>
              <w:rPr>
                <w:rFonts w:ascii="UD デジタル 教科書体 NK-B" w:eastAsia="UD デジタル 教科書体 NK-B" w:hint="eastAsia"/>
              </w:rPr>
            </w:pPr>
          </w:p>
          <w:p w:rsidR="00720A41" w:rsidRPr="00421D63" w:rsidRDefault="00720A41" w:rsidP="00720A41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実施した活動内容・施設外就労の概要</w:t>
            </w:r>
          </w:p>
          <w:p w:rsidR="00720A41" w:rsidRPr="00421D63" w:rsidRDefault="00720A41" w:rsidP="00720A41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21D63">
              <w:rPr>
                <w:rFonts w:ascii="UD デジタル 教科書体 NK-B" w:eastAsia="UD デジタル 教科書体 NK-B" w:hint="eastAsia"/>
              </w:rPr>
              <w:t>令和3年度から、委託先の企業と連携し、業務改善　及び、新たな新規事業拡大・提案を行っている。</w:t>
            </w:r>
          </w:p>
          <w:p w:rsidR="00720A41" w:rsidRPr="00720A41" w:rsidRDefault="00720A41" w:rsidP="00720A41">
            <w:pPr>
              <w:ind w:firstLineChars="100" w:firstLine="210"/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利用者数　　　　　　7～9名（清掃業務に係る利用者）</w:t>
            </w:r>
          </w:p>
        </w:tc>
      </w:tr>
      <w:tr w:rsidR="00720A41" w:rsidTr="0089415B">
        <w:trPr>
          <w:trHeight w:val="1149"/>
        </w:trPr>
        <w:tc>
          <w:tcPr>
            <w:tcW w:w="10081" w:type="dxa"/>
          </w:tcPr>
          <w:p w:rsidR="00720A41" w:rsidRPr="00421D63" w:rsidRDefault="00720A41" w:rsidP="00720A41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【目的】</w:t>
            </w:r>
          </w:p>
          <w:p w:rsidR="00720A41" w:rsidRPr="00421D63" w:rsidRDefault="00720A41" w:rsidP="00720A41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21D63">
              <w:rPr>
                <w:rFonts w:ascii="UD デジタル 教科書体 NK-B" w:eastAsia="UD デジタル 教科書体 NK-B" w:hint="eastAsia"/>
              </w:rPr>
              <w:t>現状の作業の洗い出し、効率化、価格帯の交渉。</w:t>
            </w:r>
          </w:p>
          <w:p w:rsidR="00720A41" w:rsidRPr="00720A41" w:rsidRDefault="00720A41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 xml:space="preserve">　</w:t>
            </w:r>
            <w:r>
              <w:rPr>
                <w:rFonts w:ascii="UD デジタル 教科書体 NK-B" w:eastAsia="UD デジタル 教科書体 NK-B" w:hint="eastAsia"/>
              </w:rPr>
              <w:t xml:space="preserve">　</w:t>
            </w:r>
            <w:r w:rsidRPr="00421D63">
              <w:rPr>
                <w:rFonts w:ascii="UD デジタル 教科書体 NK-B" w:eastAsia="UD デジタル 教科書体 NK-B" w:hint="eastAsia"/>
              </w:rPr>
              <w:t>新規業務の開拓などを目指し、実施している。</w:t>
            </w:r>
          </w:p>
        </w:tc>
      </w:tr>
      <w:tr w:rsidR="00720A41" w:rsidTr="0089415B">
        <w:trPr>
          <w:trHeight w:val="2299"/>
        </w:trPr>
        <w:tc>
          <w:tcPr>
            <w:tcW w:w="10081" w:type="dxa"/>
          </w:tcPr>
          <w:p w:rsidR="00720A41" w:rsidRPr="00421D63" w:rsidRDefault="00720A41" w:rsidP="00720A41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【成果】</w:t>
            </w:r>
          </w:p>
          <w:p w:rsidR="00720A41" w:rsidRPr="00421D63" w:rsidRDefault="00720A41" w:rsidP="00720A41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 xml:space="preserve">　相互評価を初めて、改めて、重点的な清掃箇所の洗い出しや、委託先が求めている清掃の在り方が理解出来てきた。利用者も、自分達の清掃業務を具体的に評価され社会貢献や社会参加、改めての仕事の在り方を再確認されている。</w:t>
            </w:r>
          </w:p>
          <w:p w:rsidR="00720A41" w:rsidRPr="00720A41" w:rsidRDefault="00720A41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事業所側は、評価を受ける事で、新規事業収入を得るための新たな作業提案を模索出来ている。委託先と当事業所は、相互にとって有益な地域連携活動になっている。</w:t>
            </w:r>
          </w:p>
        </w:tc>
      </w:tr>
      <w:tr w:rsidR="0089415B" w:rsidTr="0089415B">
        <w:trPr>
          <w:trHeight w:val="4198"/>
        </w:trPr>
        <w:tc>
          <w:tcPr>
            <w:tcW w:w="10081" w:type="dxa"/>
          </w:tcPr>
          <w:p w:rsidR="0089415B" w:rsidRPr="00421D63" w:rsidRDefault="0089415B" w:rsidP="00720A41">
            <w:pPr>
              <w:rPr>
                <w:rFonts w:ascii="UD デジタル 教科書体 NK-B" w:eastAsia="UD デジタル 教科書体 NK-B" w:hint="eastAsia"/>
              </w:rPr>
            </w:pPr>
            <w:r w:rsidRPr="00421D63">
              <w:rPr>
                <w:rFonts w:ascii="UD デジタル 教科書体 NK-B" w:eastAsia="UD デジタル 教科書体 NK-B" w:hint="eastAsia"/>
              </w:rPr>
              <w:t>【活動の様子】</w:t>
            </w:r>
          </w:p>
          <w:p w:rsidR="0089415B" w:rsidRDefault="0089415B">
            <w:pPr>
              <w:rPr>
                <w:rFonts w:ascii="UD デジタル 教科書体 NK-B" w:eastAsia="UD デジタル 教科書体 NK-B"/>
              </w:rPr>
            </w:pPr>
            <w:r w:rsidRPr="000E4CA3">
              <w:rPr>
                <w:rFonts w:ascii="UD デジタル 教科書体 NK-B" w:eastAsia="UD デジタル 教科書体 NK-B"/>
                <w:noProof/>
              </w:rPr>
              <w:drawing>
                <wp:anchor distT="0" distB="0" distL="114300" distR="114300" simplePos="0" relativeHeight="251678720" behindDoc="0" locked="0" layoutInCell="1" allowOverlap="1" wp14:anchorId="5F9C0892" wp14:editId="0001BB7F">
                  <wp:simplePos x="0" y="0"/>
                  <wp:positionH relativeFrom="column">
                    <wp:posOffset>4538345</wp:posOffset>
                  </wp:positionH>
                  <wp:positionV relativeFrom="paragraph">
                    <wp:posOffset>174625</wp:posOffset>
                  </wp:positionV>
                  <wp:extent cx="982980" cy="1390650"/>
                  <wp:effectExtent l="114300" t="114300" r="102870" b="152400"/>
                  <wp:wrapSquare wrapText="bothSides"/>
                  <wp:docPr id="11" name="図 11" descr="C:\Users\koono\Desktop\yasu\homepage\画像\清掃作業チラ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koono\Desktop\yasu\homepage\画像\清掃作業チラ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1390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0A41">
              <w:rPr>
                <w:rFonts w:ascii="UD デジタル 教科書体 NK-B" w:eastAsia="UD デジタル 教科書体 NK-B"/>
                <w:noProof/>
              </w:rPr>
              <w:drawing>
                <wp:anchor distT="0" distB="0" distL="114300" distR="114300" simplePos="0" relativeHeight="251677696" behindDoc="0" locked="0" layoutInCell="1" allowOverlap="1" wp14:anchorId="5D82A8E3" wp14:editId="7895FDAE">
                  <wp:simplePos x="0" y="0"/>
                  <wp:positionH relativeFrom="column">
                    <wp:posOffset>3490595</wp:posOffset>
                  </wp:positionH>
                  <wp:positionV relativeFrom="paragraph">
                    <wp:posOffset>180975</wp:posOffset>
                  </wp:positionV>
                  <wp:extent cx="781050" cy="1390650"/>
                  <wp:effectExtent l="114300" t="114300" r="114300" b="152400"/>
                  <wp:wrapSquare wrapText="bothSides"/>
                  <wp:docPr id="9" name="図 9" descr="C:\Users\koono\Desktop\KIMG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koono\Desktop\KIMG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906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654F">
              <w:rPr>
                <w:rFonts w:ascii="UD デジタル 教科書体 NK-B" w:eastAsia="UD デジタル 教科書体 NK-B"/>
                <w:noProof/>
              </w:rPr>
              <w:drawing>
                <wp:anchor distT="0" distB="0" distL="114300" distR="114300" simplePos="0" relativeHeight="251676672" behindDoc="0" locked="0" layoutInCell="1" allowOverlap="1" wp14:anchorId="2D31F585" wp14:editId="70A4CC26">
                  <wp:simplePos x="0" y="0"/>
                  <wp:positionH relativeFrom="column">
                    <wp:posOffset>2433320</wp:posOffset>
                  </wp:positionH>
                  <wp:positionV relativeFrom="paragraph">
                    <wp:posOffset>180340</wp:posOffset>
                  </wp:positionV>
                  <wp:extent cx="790575" cy="1405255"/>
                  <wp:effectExtent l="114300" t="114300" r="104775" b="137795"/>
                  <wp:wrapSquare wrapText="bothSides"/>
                  <wp:docPr id="10" name="図 10" descr="C:\Users\koono\Desktop\KIMG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koono\Desktop\KIMG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4052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UD デジタル 教科書体 NK-B" w:eastAsia="UD デジタル 教科書体 NK-B" w:hint="eastAsia"/>
                <w:noProof/>
              </w:rPr>
              <w:drawing>
                <wp:anchor distT="0" distB="0" distL="114300" distR="114300" simplePos="0" relativeHeight="251675648" behindDoc="0" locked="0" layoutInCell="1" allowOverlap="1" wp14:anchorId="7D38D007" wp14:editId="0791910F">
                  <wp:simplePos x="0" y="0"/>
                  <wp:positionH relativeFrom="column">
                    <wp:posOffset>1384935</wp:posOffset>
                  </wp:positionH>
                  <wp:positionV relativeFrom="paragraph">
                    <wp:posOffset>180975</wp:posOffset>
                  </wp:positionV>
                  <wp:extent cx="771525" cy="1378585"/>
                  <wp:effectExtent l="114300" t="114300" r="104775" b="145415"/>
                  <wp:wrapSquare wrapText="bothSides"/>
                  <wp:docPr id="8" name="図 8" descr="C:\Users\koono\AppData\Local\Microsoft\Windows\INetCache\Content.Word\KIMG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koono\AppData\Local\Microsoft\Windows\INetCache\Content.Word\KIMG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37858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0A41">
              <w:rPr>
                <w:rFonts w:ascii="UD デジタル 教科書体 NK-B" w:eastAsia="UD デジタル 教科書体 NK-B"/>
                <w:noProof/>
              </w:rPr>
              <w:drawing>
                <wp:anchor distT="0" distB="0" distL="114300" distR="114300" simplePos="0" relativeHeight="251674624" behindDoc="0" locked="0" layoutInCell="1" allowOverlap="1" wp14:anchorId="7676B14E" wp14:editId="427CFAC4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170815</wp:posOffset>
                  </wp:positionV>
                  <wp:extent cx="790575" cy="1459230"/>
                  <wp:effectExtent l="114300" t="114300" r="104775" b="140970"/>
                  <wp:wrapSquare wrapText="bothSides"/>
                  <wp:docPr id="7" name="図 7" descr="C:\Users\koono\Desktop\KIMG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koono\Desktop\KIMG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02" b="5996"/>
                          <a:stretch/>
                        </pic:blipFill>
                        <pic:spPr bwMode="auto">
                          <a:xfrm>
                            <a:off x="0" y="0"/>
                            <a:ext cx="790575" cy="14592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415B" w:rsidRDefault="0089415B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FAD0DBD" wp14:editId="3CF4F203">
                      <wp:simplePos x="0" y="0"/>
                      <wp:positionH relativeFrom="column">
                        <wp:posOffset>2719070</wp:posOffset>
                      </wp:positionH>
                      <wp:positionV relativeFrom="paragraph">
                        <wp:posOffset>117475</wp:posOffset>
                      </wp:positionV>
                      <wp:extent cx="304800" cy="2933700"/>
                      <wp:effectExtent l="0" t="0" r="19050" b="95250"/>
                      <wp:wrapNone/>
                      <wp:docPr id="12" name="右中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04800" cy="29337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088B6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2" o:spid="_x0000_s1026" type="#_x0000_t88" style="position:absolute;left:0;text-align:left;margin-left:214.1pt;margin-top:9.25pt;width:24pt;height:231pt;rotation: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" adj="187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89415B" w:rsidRDefault="0089415B">
            <w:pPr>
              <w:rPr>
                <w:rFonts w:ascii="UD デジタル 教科書体 NK-B" w:eastAsia="UD デジタル 教科書体 NK-B"/>
              </w:rPr>
            </w:pPr>
          </w:p>
          <w:p w:rsidR="0089415B" w:rsidRDefault="0089415B">
            <w:pPr>
              <w:rPr>
                <w:rFonts w:ascii="UD デジタル 教科書体 NK-B" w:eastAsia="UD デジタル 教科書体 NK-B" w:hint="eastAsia"/>
              </w:rPr>
            </w:pPr>
          </w:p>
          <w:p w:rsidR="0089415B" w:rsidRDefault="0089415B">
            <w:pPr>
              <w:rPr>
                <w:rFonts w:ascii="UD デジタル 教科書体 NK-B" w:eastAsia="UD デジタル 教科書体 NK-B"/>
              </w:rPr>
            </w:pPr>
          </w:p>
          <w:p w:rsidR="0089415B" w:rsidRDefault="0089415B">
            <w:pPr>
              <w:rPr>
                <w:rFonts w:ascii="UD デジタル 教科書体 NK-B" w:eastAsia="UD デジタル 教科書体 NK-B"/>
              </w:rPr>
            </w:pPr>
          </w:p>
          <w:p w:rsidR="0089415B" w:rsidRDefault="0089415B">
            <w:pPr>
              <w:rPr>
                <w:rFonts w:ascii="UD デジタル 教科書体 NK-B" w:eastAsia="UD デジタル 教科書体 NK-B"/>
              </w:rPr>
            </w:pPr>
          </w:p>
          <w:p w:rsidR="0089415B" w:rsidRDefault="0089415B">
            <w:pPr>
              <w:rPr>
                <w:rFonts w:ascii="UD デジタル 教科書体 NK-B" w:eastAsia="UD デジタル 教科書体 NK-B"/>
              </w:rPr>
            </w:pPr>
            <w:r>
              <w:rPr>
                <w:rFonts w:ascii="UD デジタル 教科書体 NK-B" w:eastAsia="UD デジタル 教科書体 NK-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F53B94" wp14:editId="29FB521E">
                      <wp:simplePos x="0" y="0"/>
                      <wp:positionH relativeFrom="column">
                        <wp:posOffset>5080000</wp:posOffset>
                      </wp:positionH>
                      <wp:positionV relativeFrom="paragraph">
                        <wp:posOffset>128271</wp:posOffset>
                      </wp:positionV>
                      <wp:extent cx="0" cy="238125"/>
                      <wp:effectExtent l="76200" t="38100" r="57150" b="95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5385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4" o:spid="_x0000_s1026" type="#_x0000_t32" style="position:absolute;left:0;text-align:left;margin-left:400pt;margin-top:10.1pt;width:0;height:18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UD デジタル 教科書体 NK-B" w:eastAsia="UD デジタル 教科書体 NK-B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8A08F7" wp14:editId="2F86AAD2">
                      <wp:simplePos x="0" y="0"/>
                      <wp:positionH relativeFrom="column">
                        <wp:posOffset>471170</wp:posOffset>
                      </wp:positionH>
                      <wp:positionV relativeFrom="paragraph">
                        <wp:posOffset>184150</wp:posOffset>
                      </wp:positionV>
                      <wp:extent cx="0" cy="238125"/>
                      <wp:effectExtent l="76200" t="38100" r="57150" b="952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C9B6B4" id="直線矢印コネクタ 13" o:spid="_x0000_s1026" type="#_x0000_t32" style="position:absolute;left:0;text-align:left;margin-left:37.1pt;margin-top:14.5pt;width:0;height:18.7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9415B" w:rsidRDefault="0089415B">
            <w:pPr>
              <w:rPr>
                <w:rFonts w:ascii="UD デジタル 教科書体 NK-B" w:eastAsia="UD デジタル 教科書体 NK-B" w:hint="eastAsia"/>
              </w:rPr>
            </w:pPr>
          </w:p>
          <w:p w:rsidR="0089415B" w:rsidRDefault="0089415B">
            <w:pPr>
              <w:rPr>
                <w:rFonts w:ascii="UD デジタル 教科書体 NK-B" w:eastAsia="UD デジタル 教科書体 NK-B" w:hint="eastAsia"/>
              </w:rPr>
            </w:pPr>
            <w:r>
              <w:rPr>
                <w:rFonts w:ascii="UD デジタル 教科書体 NK-B" w:eastAsia="UD デジタル 教科書体 NK-B"/>
              </w:rPr>
              <w:t>【作業評価の様子】　　　　【評価によって新たな作業箇所の提案が出来た】　　　　【営業用の資料も作成】</w:t>
            </w:r>
          </w:p>
          <w:p w:rsidR="0089415B" w:rsidRPr="00421D63" w:rsidRDefault="0089415B" w:rsidP="00720A41">
            <w:pPr>
              <w:rPr>
                <w:rFonts w:ascii="UD デジタル 教科書体 NK-B" w:eastAsia="UD デジタル 教科書体 NK-B" w:hint="eastAsia"/>
              </w:rPr>
            </w:pPr>
          </w:p>
        </w:tc>
      </w:tr>
    </w:tbl>
    <w:p w:rsidR="0089415B" w:rsidRDefault="0089415B">
      <w:pPr>
        <w:rPr>
          <w:rFonts w:ascii="UD デジタル 教科書体 NK-B" w:eastAsia="UD デジタル 教科書体 NK-B"/>
        </w:rPr>
      </w:pPr>
    </w:p>
    <w:p w:rsidR="00B6520F" w:rsidRDefault="0089415B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</w:rPr>
        <w:t>＊連携先の企業等の意見又は評価</w:t>
      </w:r>
    </w:p>
    <w:p w:rsidR="00421D63" w:rsidRPr="00421D63" w:rsidRDefault="0089415B">
      <w:pPr>
        <w:rPr>
          <w:rFonts w:ascii="UD デジタル 教科書体 NK-B" w:eastAsia="UD デジタル 教科書体 NK-B" w:hint="eastAsia"/>
        </w:rPr>
      </w:pPr>
      <w:r>
        <w:rPr>
          <w:rFonts w:ascii="UD デジタル 教科書体 NK-B" w:eastAsia="UD デジタル 教科書体 NK-B"/>
        </w:rPr>
        <w:t xml:space="preserve">　</w:t>
      </w:r>
      <w:r w:rsidR="00B73357">
        <w:rPr>
          <w:rFonts w:ascii="UD デジタル 教科書体 NK-B" w:eastAsia="UD デジタル 教科書体 NK-B"/>
        </w:rPr>
        <w:t xml:space="preserve">　</w:t>
      </w:r>
      <w:r>
        <w:rPr>
          <w:rFonts w:ascii="UD デジタル 教科書体 NK-B" w:eastAsia="UD デジタル 教科書体 NK-B"/>
        </w:rPr>
        <w:t>評価は、別紙</w:t>
      </w:r>
      <w:r w:rsidR="00B73357">
        <w:rPr>
          <w:rFonts w:ascii="UD デジタル 教科書体 NK-B" w:eastAsia="UD デジタル 教科書体 NK-B"/>
        </w:rPr>
        <w:t>をHPに掲載中</w:t>
      </w:r>
      <w:bookmarkStart w:id="0" w:name="_GoBack"/>
      <w:bookmarkEnd w:id="0"/>
    </w:p>
    <w:sectPr w:rsidR="00421D63" w:rsidRPr="00421D63" w:rsidSect="00421D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9B"/>
    <w:rsid w:val="000E4CA3"/>
    <w:rsid w:val="00421D63"/>
    <w:rsid w:val="006D2C9B"/>
    <w:rsid w:val="00720A41"/>
    <w:rsid w:val="0089415B"/>
    <w:rsid w:val="00B6520F"/>
    <w:rsid w:val="00B67463"/>
    <w:rsid w:val="00B73357"/>
    <w:rsid w:val="00FB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DF46AF-3401-422D-9DBD-C2CE0113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2C9B"/>
  </w:style>
  <w:style w:type="character" w:customStyle="1" w:styleId="a4">
    <w:name w:val="日付 (文字)"/>
    <w:basedOn w:val="a0"/>
    <w:link w:val="a3"/>
    <w:uiPriority w:val="99"/>
    <w:semiHidden/>
    <w:rsid w:val="006D2C9B"/>
  </w:style>
  <w:style w:type="table" w:styleId="a5">
    <w:name w:val="Table Grid"/>
    <w:basedOn w:val="a1"/>
    <w:uiPriority w:val="39"/>
    <w:rsid w:val="006D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DD0F4-BED8-400E-B853-3B2C88CB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koono</dc:creator>
  <cp:keywords/>
  <dc:description/>
  <cp:lastModifiedBy>koono</cp:lastModifiedBy>
  <cp:revision>1</cp:revision>
  <dcterms:created xsi:type="dcterms:W3CDTF">2022-04-22T02:47:00Z</dcterms:created>
  <dcterms:modified xsi:type="dcterms:W3CDTF">2022-04-22T07:18:00Z</dcterms:modified>
</cp:coreProperties>
</file>